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97" w:tblpY="2237"/>
        <w:tblW w:w="1864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675"/>
        <w:gridCol w:w="1250"/>
        <w:gridCol w:w="1300"/>
        <w:gridCol w:w="8242"/>
        <w:gridCol w:w="42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学院代码及名称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联系人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联系电话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资格审查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4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学院资格审查时间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005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材料科学与工程学院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陈老师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64253952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上海市徐汇区梅陇路130号华东理工大学实验一楼第一会议室</w:t>
            </w:r>
          </w:p>
        </w:tc>
        <w:tc>
          <w:tcPr>
            <w:tcW w:w="42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</w:rPr>
              <w:t>3月29日下午2:00-4:00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001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化工学院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李老师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64252359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上海市徐汇区梅陇路130号华东理工大学实验12楼511室</w:t>
            </w:r>
          </w:p>
        </w:tc>
        <w:tc>
          <w:tcPr>
            <w:tcW w:w="4250" w:type="dxa"/>
            <w:vMerge w:val="restart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日上午9：00—11：00，下午2：00—4：00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002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化学与分子工程学院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商老师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64253230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上海市徐汇区梅陇路130号华东理工大学实验3楼139室</w:t>
            </w: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003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生物工程学院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余老师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64253841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上海市徐汇区梅陇路130号华东理工大学实验18楼211室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004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机械与动力工程学院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程老师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64252976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上海市徐汇区梅陇路130号华东理工大学实验17楼3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04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室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006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信息科学与工程学院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周老师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64253531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上海市徐汇区梅陇路130号华东理工大学实验15楼325室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007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资源与环境工程学院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黄老师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64252399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上海市徐汇区梅陇路130号华东理工大学资环学院综合二楼211室</w:t>
            </w: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008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药学院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殷老师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64252153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上海市徐汇区梅陇路130号华东理工大学药学院实验18楼419室</w:t>
            </w: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009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理学院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江老师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64252006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上海市徐汇区梅陇路130号华东理工大学理学院实验二楼114办公室</w:t>
            </w: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010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商学院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李老师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64253209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上海市徐汇区梅陇路130号华东理工大学商学院楼704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011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社会与公共管理学院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周老师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64252185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上海市徐汇区梅陇路130号华东理工大学社会学院团结2楼125室</w:t>
            </w: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013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艺术设计与传媒学院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钱老师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64253226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上海市徐汇区梅陇路130号华东理工大学八教503C</w:t>
            </w:r>
          </w:p>
        </w:tc>
        <w:tc>
          <w:tcPr>
            <w:tcW w:w="425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014</w:t>
            </w:r>
          </w:p>
        </w:tc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马克思主义学院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宋老师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64252046</w:t>
            </w:r>
          </w:p>
        </w:tc>
        <w:tc>
          <w:tcPr>
            <w:tcW w:w="8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上海市徐汇区梅陇路130号华东理工大学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</w:rPr>
              <w:t>车队203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42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0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33C7"/>
    <w:rsid w:val="00316F69"/>
    <w:rsid w:val="00341A58"/>
    <w:rsid w:val="003D4827"/>
    <w:rsid w:val="004B0695"/>
    <w:rsid w:val="005B2E86"/>
    <w:rsid w:val="005D6F0E"/>
    <w:rsid w:val="006057EB"/>
    <w:rsid w:val="006522CF"/>
    <w:rsid w:val="006910EC"/>
    <w:rsid w:val="00692476"/>
    <w:rsid w:val="006B122F"/>
    <w:rsid w:val="006E33C7"/>
    <w:rsid w:val="00874381"/>
    <w:rsid w:val="0089234B"/>
    <w:rsid w:val="008F6B08"/>
    <w:rsid w:val="0091246D"/>
    <w:rsid w:val="009334C2"/>
    <w:rsid w:val="00940B66"/>
    <w:rsid w:val="00992119"/>
    <w:rsid w:val="00B838B0"/>
    <w:rsid w:val="00B90CAC"/>
    <w:rsid w:val="00BD5055"/>
    <w:rsid w:val="00CB3611"/>
    <w:rsid w:val="00E10B28"/>
    <w:rsid w:val="00EA0836"/>
    <w:rsid w:val="00ED4516"/>
    <w:rsid w:val="00F71E9A"/>
    <w:rsid w:val="09727F0F"/>
    <w:rsid w:val="20B43B61"/>
    <w:rsid w:val="23F4485C"/>
    <w:rsid w:val="2FA25B08"/>
    <w:rsid w:val="48747B5F"/>
    <w:rsid w:val="599C02C9"/>
    <w:rsid w:val="709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EF02-5732-4B5E-8AA1-FF7C4A64F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2015-11-16T02:21:00Z</dcterms:created>
  <dc:creator>Windows 用户</dc:creator>
  <cp:lastModifiedBy>Administrator</cp:lastModifiedBy>
  <dcterms:modified xsi:type="dcterms:W3CDTF">2019-03-20T03:01:25Z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